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773" w:type="dxa"/>
        <w:tblInd w:w="-72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68"/>
        <w:gridCol w:w="5528"/>
        <w:gridCol w:w="2977"/>
      </w:tblGrid>
      <w:tr w:rsidR="007440D3" w:rsidRPr="007440D3" w:rsidTr="003B2119">
        <w:trPr>
          <w:trHeight w:val="1080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40D3" w:rsidRPr="007440D3" w:rsidRDefault="007440D3" w:rsidP="007D63A6">
            <w:pPr>
              <w:pStyle w:val="Ttulo1"/>
              <w:rPr>
                <w:u w:val="single"/>
                <w:lang w:eastAsia="pt-BR"/>
              </w:rPr>
            </w:pPr>
            <w:r>
              <w:rPr>
                <w:noProof/>
                <w:lang w:eastAsia="pt-BR"/>
              </w:rPr>
              <w:drawing>
                <wp:anchor distT="0" distB="0" distL="114300" distR="114300" simplePos="0" relativeHeight="251658240" behindDoc="0" locked="0" layoutInCell="1" allowOverlap="1" wp14:anchorId="4B1478B0" wp14:editId="6B66E255">
                  <wp:simplePos x="0" y="0"/>
                  <wp:positionH relativeFrom="column">
                    <wp:posOffset>-27940</wp:posOffset>
                  </wp:positionH>
                  <wp:positionV relativeFrom="paragraph">
                    <wp:posOffset>19050</wp:posOffset>
                  </wp:positionV>
                  <wp:extent cx="1362075" cy="657225"/>
                  <wp:effectExtent l="0" t="0" r="9525" b="9525"/>
                  <wp:wrapNone/>
                  <wp:docPr id="2078" name="Imagem 20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78" name="Imagem 1"/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2075" cy="657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40D3" w:rsidRPr="007440D3" w:rsidRDefault="007440D3" w:rsidP="007440D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56"/>
                <w:szCs w:val="56"/>
                <w:lang w:eastAsia="pt-BR"/>
              </w:rPr>
            </w:pPr>
            <w:r w:rsidRPr="007440D3">
              <w:rPr>
                <w:rFonts w:ascii="Arial" w:eastAsia="Times New Roman" w:hAnsi="Arial" w:cs="Arial"/>
                <w:b/>
                <w:bCs/>
                <w:color w:val="FF0000"/>
                <w:sz w:val="56"/>
                <w:szCs w:val="56"/>
                <w:lang w:eastAsia="pt-BR"/>
              </w:rPr>
              <w:t>COMUNICADO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40D3" w:rsidRPr="007440D3" w:rsidRDefault="00A34ABD" w:rsidP="0015263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52"/>
                <w:szCs w:val="52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sz w:val="52"/>
                <w:szCs w:val="52"/>
                <w:lang w:eastAsia="pt-BR"/>
              </w:rPr>
              <w:t>N°05/23</w:t>
            </w:r>
          </w:p>
        </w:tc>
      </w:tr>
      <w:tr w:rsidR="007440D3" w:rsidRPr="007440D3" w:rsidTr="003B2119">
        <w:trPr>
          <w:trHeight w:val="738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440D3" w:rsidRPr="006C192C" w:rsidRDefault="006C192C" w:rsidP="007440D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</w:pPr>
            <w:r w:rsidRPr="006C192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  <w:t>ASSUNTO</w:t>
            </w:r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440D3" w:rsidRPr="006C192C" w:rsidRDefault="00AA0416" w:rsidP="00D14E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  <w:t>OBRAS DA IGUÁ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440D3" w:rsidRPr="006C192C" w:rsidRDefault="006E0211" w:rsidP="001F0C5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</w:pPr>
            <w:proofErr w:type="gramStart"/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  <w:t>DATA:</w:t>
            </w:r>
            <w:proofErr w:type="gramEnd"/>
            <w:r w:rsidR="006123E6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  <w:t>06</w:t>
            </w:r>
            <w:r w:rsidR="001F0C5B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  <w:t>/</w:t>
            </w:r>
            <w:r w:rsidR="00A34ABD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  <w:t>02/2023</w:t>
            </w:r>
          </w:p>
        </w:tc>
      </w:tr>
      <w:tr w:rsidR="007440D3" w:rsidRPr="007440D3" w:rsidTr="003B2119">
        <w:trPr>
          <w:trHeight w:val="888"/>
        </w:trPr>
        <w:tc>
          <w:tcPr>
            <w:tcW w:w="10773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C4435" w:rsidRDefault="00870CF1" w:rsidP="00AA0416">
            <w:pPr>
              <w:spacing w:line="240" w:lineRule="auto"/>
              <w:ind w:right="496"/>
              <w:jc w:val="both"/>
              <w:rPr>
                <w:rFonts w:ascii="Arial" w:eastAsia="Times New Roman" w:hAnsi="Arial" w:cs="Arial"/>
                <w:sz w:val="40"/>
                <w:szCs w:val="40"/>
                <w:lang w:eastAsia="pt-BR"/>
              </w:rPr>
            </w:pPr>
            <w:r>
              <w:rPr>
                <w:rFonts w:ascii="Arial" w:eastAsia="Times New Roman" w:hAnsi="Arial" w:cs="Arial"/>
                <w:sz w:val="40"/>
                <w:szCs w:val="40"/>
                <w:lang w:eastAsia="pt-BR"/>
              </w:rPr>
              <w:t>Prezados</w:t>
            </w:r>
            <w:bookmarkStart w:id="0" w:name="_GoBack"/>
            <w:bookmarkEnd w:id="0"/>
            <w:r w:rsidR="000C4435">
              <w:rPr>
                <w:rFonts w:ascii="Arial" w:eastAsia="Times New Roman" w:hAnsi="Arial" w:cs="Arial"/>
                <w:sz w:val="40"/>
                <w:szCs w:val="40"/>
                <w:lang w:eastAsia="pt-BR"/>
              </w:rPr>
              <w:t xml:space="preserve"> moradores,</w:t>
            </w:r>
          </w:p>
          <w:p w:rsidR="000C4435" w:rsidRDefault="000C4435" w:rsidP="000C4435">
            <w:pPr>
              <w:spacing w:after="0" w:line="240" w:lineRule="auto"/>
              <w:ind w:right="496"/>
              <w:jc w:val="both"/>
              <w:rPr>
                <w:rFonts w:ascii="Arial" w:eastAsia="Times New Roman" w:hAnsi="Arial" w:cs="Arial"/>
                <w:sz w:val="40"/>
                <w:szCs w:val="40"/>
                <w:lang w:eastAsia="pt-BR"/>
              </w:rPr>
            </w:pPr>
          </w:p>
          <w:p w:rsidR="00760FC0" w:rsidRPr="00A34ABD" w:rsidRDefault="00A34ABD" w:rsidP="00AA0416">
            <w:pPr>
              <w:spacing w:line="240" w:lineRule="auto"/>
              <w:ind w:right="496"/>
              <w:jc w:val="both"/>
              <w:rPr>
                <w:rFonts w:ascii="Arial" w:eastAsia="Times New Roman" w:hAnsi="Arial" w:cs="Arial"/>
                <w:sz w:val="40"/>
                <w:szCs w:val="40"/>
                <w:lang w:eastAsia="pt-BR"/>
              </w:rPr>
            </w:pPr>
            <w:r w:rsidRPr="00A34ABD">
              <w:rPr>
                <w:rFonts w:ascii="Arial" w:eastAsia="Times New Roman" w:hAnsi="Arial" w:cs="Arial"/>
                <w:sz w:val="40"/>
                <w:szCs w:val="40"/>
                <w:lang w:eastAsia="pt-BR"/>
              </w:rPr>
              <w:t>Hoje</w:t>
            </w:r>
            <w:r w:rsidR="00AA0416">
              <w:rPr>
                <w:rFonts w:ascii="Arial" w:eastAsia="Times New Roman" w:hAnsi="Arial" w:cs="Arial"/>
                <w:sz w:val="40"/>
                <w:szCs w:val="40"/>
                <w:lang w:eastAsia="pt-BR"/>
              </w:rPr>
              <w:t xml:space="preserve"> tivemos uma reunião na </w:t>
            </w:r>
            <w:proofErr w:type="spellStart"/>
            <w:r w:rsidR="00AA0416">
              <w:rPr>
                <w:rFonts w:ascii="Arial" w:eastAsia="Times New Roman" w:hAnsi="Arial" w:cs="Arial"/>
                <w:sz w:val="40"/>
                <w:szCs w:val="40"/>
                <w:lang w:eastAsia="pt-BR"/>
              </w:rPr>
              <w:t>Iguá</w:t>
            </w:r>
            <w:proofErr w:type="spellEnd"/>
            <w:r w:rsidR="00AA0416">
              <w:rPr>
                <w:rFonts w:ascii="Arial" w:eastAsia="Times New Roman" w:hAnsi="Arial" w:cs="Arial"/>
                <w:sz w:val="40"/>
                <w:szCs w:val="40"/>
                <w:lang w:eastAsia="pt-BR"/>
              </w:rPr>
              <w:t xml:space="preserve"> S</w:t>
            </w:r>
            <w:r w:rsidR="000575A8">
              <w:rPr>
                <w:rFonts w:ascii="Arial" w:eastAsia="Times New Roman" w:hAnsi="Arial" w:cs="Arial"/>
                <w:sz w:val="40"/>
                <w:szCs w:val="40"/>
                <w:lang w:eastAsia="pt-BR"/>
              </w:rPr>
              <w:t>aneamento SA.</w:t>
            </w:r>
            <w:r w:rsidR="001B2D94">
              <w:rPr>
                <w:rFonts w:ascii="Arial" w:eastAsia="Times New Roman" w:hAnsi="Arial" w:cs="Arial"/>
                <w:sz w:val="40"/>
                <w:szCs w:val="40"/>
                <w:lang w:eastAsia="pt-BR"/>
              </w:rPr>
              <w:t xml:space="preserve"> Fomos informados</w:t>
            </w:r>
            <w:r w:rsidRPr="00A34ABD">
              <w:rPr>
                <w:rFonts w:ascii="Arial" w:eastAsia="Times New Roman" w:hAnsi="Arial" w:cs="Arial"/>
                <w:sz w:val="40"/>
                <w:szCs w:val="40"/>
                <w:lang w:eastAsia="pt-BR"/>
              </w:rPr>
              <w:t xml:space="preserve"> que o inicio das obras de recuperação da rede de esgoto na </w:t>
            </w:r>
            <w:r w:rsidR="001B2D94">
              <w:rPr>
                <w:rFonts w:ascii="Arial" w:eastAsia="Times New Roman" w:hAnsi="Arial" w:cs="Arial"/>
                <w:sz w:val="40"/>
                <w:szCs w:val="40"/>
                <w:lang w:eastAsia="pt-BR"/>
              </w:rPr>
              <w:t xml:space="preserve">Av. </w:t>
            </w:r>
            <w:r w:rsidR="00AA0416">
              <w:rPr>
                <w:rFonts w:ascii="Arial" w:eastAsia="Times New Roman" w:hAnsi="Arial" w:cs="Arial"/>
                <w:sz w:val="40"/>
                <w:szCs w:val="40"/>
                <w:lang w:eastAsia="pt-BR"/>
              </w:rPr>
              <w:t xml:space="preserve">Prefeito </w:t>
            </w:r>
            <w:r w:rsidR="001B2D94">
              <w:rPr>
                <w:rFonts w:ascii="Arial" w:eastAsia="Times New Roman" w:hAnsi="Arial" w:cs="Arial"/>
                <w:sz w:val="40"/>
                <w:szCs w:val="40"/>
                <w:lang w:eastAsia="pt-BR"/>
              </w:rPr>
              <w:t xml:space="preserve">Dulcídio Cardoso ocorrerá </w:t>
            </w:r>
            <w:r w:rsidRPr="00A34ABD">
              <w:rPr>
                <w:rFonts w:ascii="Arial" w:eastAsia="Times New Roman" w:hAnsi="Arial" w:cs="Arial"/>
                <w:sz w:val="40"/>
                <w:szCs w:val="40"/>
                <w:lang w:eastAsia="pt-BR"/>
              </w:rPr>
              <w:t>em fevereiro/2</w:t>
            </w:r>
            <w:r w:rsidR="001B2D94">
              <w:rPr>
                <w:rFonts w:ascii="Arial" w:eastAsia="Times New Roman" w:hAnsi="Arial" w:cs="Arial"/>
                <w:sz w:val="40"/>
                <w:szCs w:val="40"/>
                <w:lang w:eastAsia="pt-BR"/>
              </w:rPr>
              <w:t>02</w:t>
            </w:r>
            <w:r w:rsidRPr="00A34ABD">
              <w:rPr>
                <w:rFonts w:ascii="Arial" w:eastAsia="Times New Roman" w:hAnsi="Arial" w:cs="Arial"/>
                <w:sz w:val="40"/>
                <w:szCs w:val="40"/>
                <w:lang w:eastAsia="pt-BR"/>
              </w:rPr>
              <w:t>3</w:t>
            </w:r>
            <w:r w:rsidR="001B2D94">
              <w:rPr>
                <w:rFonts w:ascii="Arial" w:eastAsia="Times New Roman" w:hAnsi="Arial" w:cs="Arial"/>
                <w:sz w:val="40"/>
                <w:szCs w:val="40"/>
                <w:lang w:eastAsia="pt-BR"/>
              </w:rPr>
              <w:t>,</w:t>
            </w:r>
            <w:r w:rsidRPr="00A34ABD">
              <w:rPr>
                <w:rFonts w:ascii="Arial" w:eastAsia="Times New Roman" w:hAnsi="Arial" w:cs="Arial"/>
                <w:sz w:val="40"/>
                <w:szCs w:val="40"/>
                <w:lang w:eastAsia="pt-BR"/>
              </w:rPr>
              <w:t xml:space="preserve"> com duração de 12 meses.</w:t>
            </w:r>
          </w:p>
          <w:p w:rsidR="00A34ABD" w:rsidRPr="00A34ABD" w:rsidRDefault="00A34ABD" w:rsidP="00AA0416">
            <w:pPr>
              <w:spacing w:line="240" w:lineRule="auto"/>
              <w:ind w:right="496"/>
              <w:jc w:val="both"/>
              <w:rPr>
                <w:rFonts w:ascii="Arial" w:eastAsia="Times New Roman" w:hAnsi="Arial" w:cs="Arial"/>
                <w:sz w:val="40"/>
                <w:szCs w:val="40"/>
                <w:lang w:eastAsia="pt-BR"/>
              </w:rPr>
            </w:pPr>
            <w:r w:rsidRPr="00A34ABD">
              <w:rPr>
                <w:rFonts w:ascii="Arial" w:eastAsia="Times New Roman" w:hAnsi="Arial" w:cs="Arial"/>
                <w:sz w:val="40"/>
                <w:szCs w:val="40"/>
                <w:lang w:eastAsia="pt-BR"/>
              </w:rPr>
              <w:t xml:space="preserve">A obra será executada prioritariamente de segunda a sexta-feira, de 8h </w:t>
            </w:r>
            <w:r w:rsidR="00AA0416" w:rsidRPr="00A34ABD">
              <w:rPr>
                <w:rFonts w:ascii="Arial" w:eastAsia="Times New Roman" w:hAnsi="Arial" w:cs="Arial"/>
                <w:sz w:val="40"/>
                <w:szCs w:val="40"/>
                <w:lang w:eastAsia="pt-BR"/>
              </w:rPr>
              <w:t>às</w:t>
            </w:r>
            <w:r w:rsidRPr="00A34ABD">
              <w:rPr>
                <w:rFonts w:ascii="Arial" w:eastAsia="Times New Roman" w:hAnsi="Arial" w:cs="Arial"/>
                <w:sz w:val="40"/>
                <w:szCs w:val="40"/>
                <w:lang w:eastAsia="pt-BR"/>
              </w:rPr>
              <w:t xml:space="preserve"> 17h.</w:t>
            </w:r>
          </w:p>
          <w:p w:rsidR="00A34ABD" w:rsidRPr="00A34ABD" w:rsidRDefault="00A34ABD" w:rsidP="00AA0416">
            <w:pPr>
              <w:spacing w:line="240" w:lineRule="auto"/>
              <w:ind w:right="496"/>
              <w:jc w:val="both"/>
              <w:rPr>
                <w:rFonts w:ascii="Arial" w:eastAsia="Times New Roman" w:hAnsi="Arial" w:cs="Arial"/>
                <w:sz w:val="40"/>
                <w:szCs w:val="40"/>
                <w:lang w:eastAsia="pt-BR"/>
              </w:rPr>
            </w:pPr>
            <w:r w:rsidRPr="00A34ABD">
              <w:rPr>
                <w:rFonts w:ascii="Arial" w:eastAsia="Times New Roman" w:hAnsi="Arial" w:cs="Arial"/>
                <w:sz w:val="40"/>
                <w:szCs w:val="40"/>
                <w:lang w:eastAsia="pt-BR"/>
              </w:rPr>
              <w:t>O trecho da Dulcídio poderá ser interrompid</w:t>
            </w:r>
            <w:r w:rsidR="00AA0416">
              <w:rPr>
                <w:rFonts w:ascii="Arial" w:eastAsia="Times New Roman" w:hAnsi="Arial" w:cs="Arial"/>
                <w:sz w:val="40"/>
                <w:szCs w:val="40"/>
                <w:lang w:eastAsia="pt-BR"/>
              </w:rPr>
              <w:t>o</w:t>
            </w:r>
            <w:r w:rsidR="006123E6">
              <w:rPr>
                <w:rFonts w:ascii="Arial" w:eastAsia="Times New Roman" w:hAnsi="Arial" w:cs="Arial"/>
                <w:sz w:val="40"/>
                <w:szCs w:val="40"/>
                <w:lang w:eastAsia="pt-BR"/>
              </w:rPr>
              <w:t xml:space="preserve"> parcialmente ou integralmente. N</w:t>
            </w:r>
            <w:r w:rsidRPr="00A34ABD">
              <w:rPr>
                <w:rFonts w:ascii="Arial" w:eastAsia="Times New Roman" w:hAnsi="Arial" w:cs="Arial"/>
                <w:sz w:val="40"/>
                <w:szCs w:val="40"/>
                <w:lang w:eastAsia="pt-BR"/>
              </w:rPr>
              <w:t xml:space="preserve">este caso a </w:t>
            </w:r>
            <w:proofErr w:type="spellStart"/>
            <w:r w:rsidRPr="00A34ABD">
              <w:rPr>
                <w:rFonts w:ascii="Arial" w:eastAsia="Times New Roman" w:hAnsi="Arial" w:cs="Arial"/>
                <w:sz w:val="40"/>
                <w:szCs w:val="40"/>
                <w:lang w:eastAsia="pt-BR"/>
              </w:rPr>
              <w:t>Iguá</w:t>
            </w:r>
            <w:proofErr w:type="spellEnd"/>
            <w:r w:rsidRPr="00A34ABD">
              <w:rPr>
                <w:rFonts w:ascii="Arial" w:eastAsia="Times New Roman" w:hAnsi="Arial" w:cs="Arial"/>
                <w:sz w:val="40"/>
                <w:szCs w:val="40"/>
                <w:lang w:eastAsia="pt-BR"/>
              </w:rPr>
              <w:t xml:space="preserve"> nos informará </w:t>
            </w:r>
            <w:r w:rsidR="00AA0416">
              <w:rPr>
                <w:rFonts w:ascii="Arial" w:eastAsia="Times New Roman" w:hAnsi="Arial" w:cs="Arial"/>
                <w:sz w:val="40"/>
                <w:szCs w:val="40"/>
                <w:lang w:eastAsia="pt-BR"/>
              </w:rPr>
              <w:t xml:space="preserve">com antecedência </w:t>
            </w:r>
            <w:r w:rsidRPr="00A34ABD">
              <w:rPr>
                <w:rFonts w:ascii="Arial" w:eastAsia="Times New Roman" w:hAnsi="Arial" w:cs="Arial"/>
                <w:sz w:val="40"/>
                <w:szCs w:val="40"/>
                <w:lang w:eastAsia="pt-BR"/>
              </w:rPr>
              <w:t xml:space="preserve">para </w:t>
            </w:r>
            <w:r w:rsidR="00AA0416">
              <w:rPr>
                <w:rFonts w:ascii="Arial" w:eastAsia="Times New Roman" w:hAnsi="Arial" w:cs="Arial"/>
                <w:sz w:val="40"/>
                <w:szCs w:val="40"/>
                <w:lang w:eastAsia="pt-BR"/>
              </w:rPr>
              <w:t>criar</w:t>
            </w:r>
            <w:r w:rsidR="001B2D94">
              <w:rPr>
                <w:rFonts w:ascii="Arial" w:eastAsia="Times New Roman" w:hAnsi="Arial" w:cs="Arial"/>
                <w:sz w:val="40"/>
                <w:szCs w:val="40"/>
                <w:lang w:eastAsia="pt-BR"/>
              </w:rPr>
              <w:t>mos</w:t>
            </w:r>
            <w:r w:rsidRPr="00A34ABD">
              <w:rPr>
                <w:rFonts w:ascii="Arial" w:eastAsia="Times New Roman" w:hAnsi="Arial" w:cs="Arial"/>
                <w:sz w:val="40"/>
                <w:szCs w:val="40"/>
                <w:lang w:eastAsia="pt-BR"/>
              </w:rPr>
              <w:t xml:space="preserve"> alternativas de passagens.</w:t>
            </w:r>
          </w:p>
          <w:p w:rsidR="00A34ABD" w:rsidRPr="00A34ABD" w:rsidRDefault="00A34ABD" w:rsidP="00AA0416">
            <w:pPr>
              <w:spacing w:line="240" w:lineRule="auto"/>
              <w:ind w:right="496"/>
              <w:jc w:val="both"/>
              <w:rPr>
                <w:rFonts w:ascii="Arial" w:eastAsia="Times New Roman" w:hAnsi="Arial" w:cs="Arial"/>
                <w:sz w:val="40"/>
                <w:szCs w:val="40"/>
                <w:lang w:eastAsia="pt-BR"/>
              </w:rPr>
            </w:pPr>
            <w:r w:rsidRPr="00A34ABD">
              <w:rPr>
                <w:rFonts w:ascii="Arial" w:eastAsia="Times New Roman" w:hAnsi="Arial" w:cs="Arial"/>
                <w:sz w:val="40"/>
                <w:szCs w:val="40"/>
                <w:lang w:eastAsia="pt-BR"/>
              </w:rPr>
              <w:t>Planejamento das obras por trecho:</w:t>
            </w:r>
          </w:p>
          <w:p w:rsidR="00A34ABD" w:rsidRPr="00A34ABD" w:rsidRDefault="00A34ABD" w:rsidP="00AA0416">
            <w:pPr>
              <w:spacing w:line="240" w:lineRule="auto"/>
              <w:ind w:right="496"/>
              <w:jc w:val="both"/>
              <w:rPr>
                <w:rFonts w:ascii="Arial" w:eastAsia="Times New Roman" w:hAnsi="Arial" w:cs="Arial"/>
                <w:sz w:val="40"/>
                <w:szCs w:val="40"/>
                <w:lang w:eastAsia="pt-BR"/>
              </w:rPr>
            </w:pPr>
            <w:r w:rsidRPr="00A34ABD">
              <w:rPr>
                <w:rFonts w:ascii="Arial" w:eastAsia="Times New Roman" w:hAnsi="Arial" w:cs="Arial"/>
                <w:sz w:val="40"/>
                <w:szCs w:val="40"/>
                <w:lang w:eastAsia="pt-BR"/>
              </w:rPr>
              <w:t>06/02 a 28/04 – Em frente ao clube</w:t>
            </w:r>
          </w:p>
          <w:p w:rsidR="00A34ABD" w:rsidRPr="00A34ABD" w:rsidRDefault="00A34ABD" w:rsidP="00AA0416">
            <w:pPr>
              <w:spacing w:line="240" w:lineRule="auto"/>
              <w:ind w:right="496"/>
              <w:jc w:val="both"/>
              <w:rPr>
                <w:rFonts w:ascii="Arial" w:eastAsia="Times New Roman" w:hAnsi="Arial" w:cs="Arial"/>
                <w:sz w:val="40"/>
                <w:szCs w:val="40"/>
                <w:lang w:eastAsia="pt-BR"/>
              </w:rPr>
            </w:pPr>
            <w:r w:rsidRPr="00A34ABD">
              <w:rPr>
                <w:rFonts w:ascii="Arial" w:eastAsia="Times New Roman" w:hAnsi="Arial" w:cs="Arial"/>
                <w:sz w:val="40"/>
                <w:szCs w:val="40"/>
                <w:lang w:eastAsia="pt-BR"/>
              </w:rPr>
              <w:t xml:space="preserve">15/06 a 31/08 – Em frente </w:t>
            </w:r>
            <w:r w:rsidR="00AA0416">
              <w:rPr>
                <w:rFonts w:ascii="Arial" w:eastAsia="Times New Roman" w:hAnsi="Arial" w:cs="Arial"/>
                <w:sz w:val="40"/>
                <w:szCs w:val="40"/>
                <w:lang w:eastAsia="pt-BR"/>
              </w:rPr>
              <w:t>a</w:t>
            </w:r>
            <w:r w:rsidRPr="00A34ABD">
              <w:rPr>
                <w:rFonts w:ascii="Arial" w:eastAsia="Times New Roman" w:hAnsi="Arial" w:cs="Arial"/>
                <w:sz w:val="40"/>
                <w:szCs w:val="40"/>
                <w:lang w:eastAsia="pt-BR"/>
              </w:rPr>
              <w:t xml:space="preserve"> escola</w:t>
            </w:r>
          </w:p>
          <w:p w:rsidR="00A34ABD" w:rsidRPr="00A34ABD" w:rsidRDefault="00A34ABD" w:rsidP="00AA0416">
            <w:pPr>
              <w:spacing w:line="240" w:lineRule="auto"/>
              <w:ind w:right="496"/>
              <w:jc w:val="both"/>
              <w:rPr>
                <w:rFonts w:ascii="Arial" w:eastAsia="Times New Roman" w:hAnsi="Arial" w:cs="Arial"/>
                <w:sz w:val="40"/>
                <w:szCs w:val="40"/>
                <w:lang w:eastAsia="pt-BR"/>
              </w:rPr>
            </w:pPr>
            <w:r w:rsidRPr="00A34ABD">
              <w:rPr>
                <w:rFonts w:ascii="Arial" w:eastAsia="Times New Roman" w:hAnsi="Arial" w:cs="Arial"/>
                <w:sz w:val="40"/>
                <w:szCs w:val="40"/>
                <w:lang w:eastAsia="pt-BR"/>
              </w:rPr>
              <w:t>16/10 a 22/12 – Em fre</w:t>
            </w:r>
            <w:r w:rsidR="006123E6">
              <w:rPr>
                <w:rFonts w:ascii="Arial" w:eastAsia="Times New Roman" w:hAnsi="Arial" w:cs="Arial"/>
                <w:sz w:val="40"/>
                <w:szCs w:val="40"/>
                <w:lang w:eastAsia="pt-BR"/>
              </w:rPr>
              <w:t>n</w:t>
            </w:r>
            <w:r w:rsidRPr="00A34ABD">
              <w:rPr>
                <w:rFonts w:ascii="Arial" w:eastAsia="Times New Roman" w:hAnsi="Arial" w:cs="Arial"/>
                <w:sz w:val="40"/>
                <w:szCs w:val="40"/>
                <w:lang w:eastAsia="pt-BR"/>
              </w:rPr>
              <w:t>te ao</w:t>
            </w:r>
            <w:r w:rsidR="006123E6">
              <w:rPr>
                <w:rFonts w:ascii="Arial" w:eastAsia="Times New Roman" w:hAnsi="Arial" w:cs="Arial"/>
                <w:sz w:val="40"/>
                <w:szCs w:val="40"/>
                <w:lang w:eastAsia="pt-BR"/>
              </w:rPr>
              <w:t xml:space="preserve"> clube dos</w:t>
            </w:r>
            <w:r w:rsidRPr="00A34ABD">
              <w:rPr>
                <w:rFonts w:ascii="Arial" w:eastAsia="Times New Roman" w:hAnsi="Arial" w:cs="Arial"/>
                <w:sz w:val="40"/>
                <w:szCs w:val="40"/>
                <w:lang w:eastAsia="pt-BR"/>
              </w:rPr>
              <w:t xml:space="preserve"> bombeiro</w:t>
            </w:r>
            <w:r w:rsidR="006123E6">
              <w:rPr>
                <w:rFonts w:ascii="Arial" w:eastAsia="Times New Roman" w:hAnsi="Arial" w:cs="Arial"/>
                <w:sz w:val="40"/>
                <w:szCs w:val="40"/>
                <w:lang w:eastAsia="pt-BR"/>
              </w:rPr>
              <w:t>s</w:t>
            </w:r>
          </w:p>
          <w:p w:rsidR="00A34ABD" w:rsidRPr="00A34ABD" w:rsidRDefault="00A34ABD" w:rsidP="00AA0416">
            <w:pPr>
              <w:spacing w:line="240" w:lineRule="auto"/>
              <w:ind w:right="496"/>
              <w:jc w:val="both"/>
              <w:rPr>
                <w:rFonts w:ascii="Arial" w:eastAsia="Times New Roman" w:hAnsi="Arial" w:cs="Arial"/>
                <w:sz w:val="40"/>
                <w:szCs w:val="40"/>
                <w:lang w:eastAsia="pt-BR"/>
              </w:rPr>
            </w:pPr>
            <w:r w:rsidRPr="00A34ABD">
              <w:rPr>
                <w:rFonts w:ascii="Arial" w:eastAsia="Times New Roman" w:hAnsi="Arial" w:cs="Arial"/>
                <w:sz w:val="40"/>
                <w:szCs w:val="40"/>
                <w:lang w:eastAsia="pt-BR"/>
              </w:rPr>
              <w:t>A Iguá lamenta os</w:t>
            </w:r>
            <w:r w:rsidR="001B2D94">
              <w:rPr>
                <w:rFonts w:ascii="Arial" w:eastAsia="Times New Roman" w:hAnsi="Arial" w:cs="Arial"/>
                <w:sz w:val="40"/>
                <w:szCs w:val="40"/>
                <w:lang w:eastAsia="pt-BR"/>
              </w:rPr>
              <w:t xml:space="preserve"> transtornos temporários</w:t>
            </w:r>
            <w:r w:rsidR="00DA0BE6">
              <w:rPr>
                <w:rFonts w:ascii="Arial" w:eastAsia="Times New Roman" w:hAnsi="Arial" w:cs="Arial"/>
                <w:sz w:val="40"/>
                <w:szCs w:val="40"/>
                <w:lang w:eastAsia="pt-BR"/>
              </w:rPr>
              <w:t xml:space="preserve"> e lembra</w:t>
            </w:r>
            <w:r w:rsidRPr="00A34ABD">
              <w:rPr>
                <w:rFonts w:ascii="Arial" w:eastAsia="Times New Roman" w:hAnsi="Arial" w:cs="Arial"/>
                <w:sz w:val="40"/>
                <w:szCs w:val="40"/>
                <w:lang w:eastAsia="pt-BR"/>
              </w:rPr>
              <w:t xml:space="preserve"> que são intervenções necessárias para uma solução definitiva.</w:t>
            </w:r>
          </w:p>
          <w:p w:rsidR="002C4DF4" w:rsidRDefault="00A34ABD" w:rsidP="00AA0416">
            <w:pPr>
              <w:spacing w:line="240" w:lineRule="auto"/>
              <w:ind w:right="496"/>
              <w:jc w:val="both"/>
              <w:rPr>
                <w:rFonts w:ascii="Arial" w:eastAsia="Times New Roman" w:hAnsi="Arial" w:cs="Arial"/>
                <w:sz w:val="52"/>
                <w:szCs w:val="52"/>
                <w:lang w:eastAsia="pt-BR"/>
              </w:rPr>
            </w:pPr>
            <w:r w:rsidRPr="00A34ABD">
              <w:rPr>
                <w:rFonts w:ascii="Arial" w:eastAsia="Times New Roman" w:hAnsi="Arial" w:cs="Arial"/>
                <w:sz w:val="40"/>
                <w:szCs w:val="40"/>
                <w:lang w:eastAsia="pt-BR"/>
              </w:rPr>
              <w:t>Contamos com a compreensão e apoio de todos os moradores do condomínio</w:t>
            </w:r>
            <w:r>
              <w:rPr>
                <w:rFonts w:ascii="Arial" w:eastAsia="Times New Roman" w:hAnsi="Arial" w:cs="Arial"/>
                <w:sz w:val="40"/>
                <w:szCs w:val="40"/>
                <w:lang w:eastAsia="pt-BR"/>
              </w:rPr>
              <w:t xml:space="preserve"> M</w:t>
            </w:r>
            <w:r w:rsidRPr="00A34ABD">
              <w:rPr>
                <w:rFonts w:ascii="Arial" w:eastAsia="Times New Roman" w:hAnsi="Arial" w:cs="Arial"/>
                <w:sz w:val="40"/>
                <w:szCs w:val="40"/>
                <w:lang w:eastAsia="pt-BR"/>
              </w:rPr>
              <w:t>andala.</w:t>
            </w:r>
            <w:r>
              <w:rPr>
                <w:rFonts w:ascii="Arial" w:eastAsia="Times New Roman" w:hAnsi="Arial" w:cs="Arial"/>
                <w:sz w:val="52"/>
                <w:szCs w:val="52"/>
                <w:lang w:eastAsia="pt-BR"/>
              </w:rPr>
              <w:t xml:space="preserve"> </w:t>
            </w:r>
          </w:p>
          <w:p w:rsidR="000C4435" w:rsidRDefault="000C4435" w:rsidP="00AA0416">
            <w:pPr>
              <w:spacing w:line="240" w:lineRule="auto"/>
              <w:ind w:right="496"/>
              <w:jc w:val="both"/>
              <w:rPr>
                <w:rFonts w:ascii="Arial" w:eastAsia="Times New Roman" w:hAnsi="Arial" w:cs="Arial"/>
                <w:sz w:val="40"/>
                <w:szCs w:val="40"/>
                <w:lang w:eastAsia="pt-BR"/>
              </w:rPr>
            </w:pPr>
          </w:p>
          <w:p w:rsidR="002C4DF4" w:rsidRPr="002C4DF4" w:rsidRDefault="002C4DF4" w:rsidP="00AA0416">
            <w:pPr>
              <w:spacing w:line="240" w:lineRule="auto"/>
              <w:ind w:right="496"/>
              <w:jc w:val="both"/>
              <w:rPr>
                <w:rFonts w:ascii="Arial" w:eastAsia="Times New Roman" w:hAnsi="Arial" w:cs="Arial"/>
                <w:sz w:val="40"/>
                <w:szCs w:val="40"/>
                <w:lang w:eastAsia="pt-BR"/>
              </w:rPr>
            </w:pPr>
            <w:r w:rsidRPr="002C4DF4">
              <w:rPr>
                <w:rFonts w:ascii="Arial" w:eastAsia="Times New Roman" w:hAnsi="Arial" w:cs="Arial"/>
                <w:sz w:val="40"/>
                <w:szCs w:val="40"/>
                <w:lang w:eastAsia="pt-BR"/>
              </w:rPr>
              <w:t>A Diretoria</w:t>
            </w:r>
            <w:r>
              <w:rPr>
                <w:rFonts w:ascii="Arial" w:eastAsia="Times New Roman" w:hAnsi="Arial" w:cs="Arial"/>
                <w:sz w:val="40"/>
                <w:szCs w:val="40"/>
                <w:lang w:eastAsia="pt-BR"/>
              </w:rPr>
              <w:t>.</w:t>
            </w:r>
          </w:p>
        </w:tc>
      </w:tr>
      <w:tr w:rsidR="007440D3" w:rsidRPr="007440D3" w:rsidTr="003B2119">
        <w:trPr>
          <w:trHeight w:val="598"/>
        </w:trPr>
        <w:tc>
          <w:tcPr>
            <w:tcW w:w="1077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440D3" w:rsidRPr="007440D3" w:rsidRDefault="007440D3" w:rsidP="007440D3">
            <w:pPr>
              <w:spacing w:after="0" w:line="240" w:lineRule="auto"/>
              <w:rPr>
                <w:rFonts w:ascii="Arial" w:eastAsia="Times New Roman" w:hAnsi="Arial" w:cs="Arial"/>
                <w:sz w:val="52"/>
                <w:szCs w:val="52"/>
                <w:lang w:eastAsia="pt-BR"/>
              </w:rPr>
            </w:pPr>
          </w:p>
        </w:tc>
      </w:tr>
      <w:tr w:rsidR="007440D3" w:rsidRPr="007440D3" w:rsidTr="003B2119">
        <w:trPr>
          <w:trHeight w:val="598"/>
        </w:trPr>
        <w:tc>
          <w:tcPr>
            <w:tcW w:w="1077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440D3" w:rsidRPr="007440D3" w:rsidRDefault="007440D3" w:rsidP="007440D3">
            <w:pPr>
              <w:spacing w:after="0" w:line="240" w:lineRule="auto"/>
              <w:rPr>
                <w:rFonts w:ascii="Arial" w:eastAsia="Times New Roman" w:hAnsi="Arial" w:cs="Arial"/>
                <w:sz w:val="52"/>
                <w:szCs w:val="52"/>
                <w:lang w:eastAsia="pt-BR"/>
              </w:rPr>
            </w:pPr>
          </w:p>
        </w:tc>
      </w:tr>
      <w:tr w:rsidR="007440D3" w:rsidRPr="007440D3" w:rsidTr="003B2119">
        <w:trPr>
          <w:trHeight w:val="598"/>
        </w:trPr>
        <w:tc>
          <w:tcPr>
            <w:tcW w:w="1077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440D3" w:rsidRPr="007440D3" w:rsidRDefault="007440D3" w:rsidP="007440D3">
            <w:pPr>
              <w:spacing w:after="0" w:line="240" w:lineRule="auto"/>
              <w:rPr>
                <w:rFonts w:ascii="Arial" w:eastAsia="Times New Roman" w:hAnsi="Arial" w:cs="Arial"/>
                <w:sz w:val="52"/>
                <w:szCs w:val="52"/>
                <w:lang w:eastAsia="pt-BR"/>
              </w:rPr>
            </w:pPr>
          </w:p>
        </w:tc>
      </w:tr>
      <w:tr w:rsidR="007440D3" w:rsidRPr="007440D3" w:rsidTr="003B2119">
        <w:trPr>
          <w:trHeight w:val="598"/>
        </w:trPr>
        <w:tc>
          <w:tcPr>
            <w:tcW w:w="1077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440D3" w:rsidRPr="007440D3" w:rsidRDefault="007440D3" w:rsidP="007440D3">
            <w:pPr>
              <w:spacing w:after="0" w:line="240" w:lineRule="auto"/>
              <w:rPr>
                <w:rFonts w:ascii="Arial" w:eastAsia="Times New Roman" w:hAnsi="Arial" w:cs="Arial"/>
                <w:sz w:val="52"/>
                <w:szCs w:val="52"/>
                <w:lang w:eastAsia="pt-BR"/>
              </w:rPr>
            </w:pPr>
          </w:p>
        </w:tc>
      </w:tr>
      <w:tr w:rsidR="007440D3" w:rsidRPr="007440D3" w:rsidTr="003B2119">
        <w:trPr>
          <w:trHeight w:val="598"/>
        </w:trPr>
        <w:tc>
          <w:tcPr>
            <w:tcW w:w="1077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440D3" w:rsidRPr="007440D3" w:rsidRDefault="007440D3" w:rsidP="007440D3">
            <w:pPr>
              <w:spacing w:after="0" w:line="240" w:lineRule="auto"/>
              <w:rPr>
                <w:rFonts w:ascii="Arial" w:eastAsia="Times New Roman" w:hAnsi="Arial" w:cs="Arial"/>
                <w:sz w:val="52"/>
                <w:szCs w:val="52"/>
                <w:lang w:eastAsia="pt-BR"/>
              </w:rPr>
            </w:pPr>
          </w:p>
        </w:tc>
      </w:tr>
      <w:tr w:rsidR="007440D3" w:rsidRPr="007440D3" w:rsidTr="003B2119">
        <w:trPr>
          <w:trHeight w:val="598"/>
        </w:trPr>
        <w:tc>
          <w:tcPr>
            <w:tcW w:w="1077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440D3" w:rsidRPr="007440D3" w:rsidRDefault="007440D3" w:rsidP="007440D3">
            <w:pPr>
              <w:spacing w:after="0" w:line="240" w:lineRule="auto"/>
              <w:rPr>
                <w:rFonts w:ascii="Arial" w:eastAsia="Times New Roman" w:hAnsi="Arial" w:cs="Arial"/>
                <w:sz w:val="52"/>
                <w:szCs w:val="52"/>
                <w:lang w:eastAsia="pt-BR"/>
              </w:rPr>
            </w:pPr>
          </w:p>
        </w:tc>
      </w:tr>
      <w:tr w:rsidR="007440D3" w:rsidRPr="007440D3" w:rsidTr="003B2119">
        <w:trPr>
          <w:trHeight w:val="598"/>
        </w:trPr>
        <w:tc>
          <w:tcPr>
            <w:tcW w:w="1077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440D3" w:rsidRPr="007440D3" w:rsidRDefault="007440D3" w:rsidP="007440D3">
            <w:pPr>
              <w:spacing w:after="0" w:line="240" w:lineRule="auto"/>
              <w:rPr>
                <w:rFonts w:ascii="Arial" w:eastAsia="Times New Roman" w:hAnsi="Arial" w:cs="Arial"/>
                <w:sz w:val="52"/>
                <w:szCs w:val="52"/>
                <w:lang w:eastAsia="pt-BR"/>
              </w:rPr>
            </w:pPr>
          </w:p>
        </w:tc>
      </w:tr>
      <w:tr w:rsidR="007440D3" w:rsidRPr="007440D3" w:rsidTr="003B2119">
        <w:trPr>
          <w:trHeight w:val="598"/>
        </w:trPr>
        <w:tc>
          <w:tcPr>
            <w:tcW w:w="1077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440D3" w:rsidRPr="007440D3" w:rsidRDefault="007440D3" w:rsidP="007440D3">
            <w:pPr>
              <w:spacing w:after="0" w:line="240" w:lineRule="auto"/>
              <w:rPr>
                <w:rFonts w:ascii="Arial" w:eastAsia="Times New Roman" w:hAnsi="Arial" w:cs="Arial"/>
                <w:sz w:val="52"/>
                <w:szCs w:val="52"/>
                <w:lang w:eastAsia="pt-BR"/>
              </w:rPr>
            </w:pPr>
          </w:p>
        </w:tc>
      </w:tr>
      <w:tr w:rsidR="007440D3" w:rsidRPr="007440D3" w:rsidTr="003B2119">
        <w:trPr>
          <w:trHeight w:val="598"/>
        </w:trPr>
        <w:tc>
          <w:tcPr>
            <w:tcW w:w="1077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440D3" w:rsidRPr="007440D3" w:rsidRDefault="007440D3" w:rsidP="007440D3">
            <w:pPr>
              <w:spacing w:after="0" w:line="240" w:lineRule="auto"/>
              <w:rPr>
                <w:rFonts w:ascii="Arial" w:eastAsia="Times New Roman" w:hAnsi="Arial" w:cs="Arial"/>
                <w:sz w:val="52"/>
                <w:szCs w:val="52"/>
                <w:lang w:eastAsia="pt-BR"/>
              </w:rPr>
            </w:pPr>
          </w:p>
        </w:tc>
      </w:tr>
      <w:tr w:rsidR="007440D3" w:rsidRPr="007440D3" w:rsidTr="003B2119">
        <w:trPr>
          <w:trHeight w:val="598"/>
        </w:trPr>
        <w:tc>
          <w:tcPr>
            <w:tcW w:w="1077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440D3" w:rsidRPr="007440D3" w:rsidRDefault="007440D3" w:rsidP="007440D3">
            <w:pPr>
              <w:spacing w:after="0" w:line="240" w:lineRule="auto"/>
              <w:rPr>
                <w:rFonts w:ascii="Arial" w:eastAsia="Times New Roman" w:hAnsi="Arial" w:cs="Arial"/>
                <w:sz w:val="52"/>
                <w:szCs w:val="52"/>
                <w:lang w:eastAsia="pt-BR"/>
              </w:rPr>
            </w:pPr>
          </w:p>
        </w:tc>
      </w:tr>
      <w:tr w:rsidR="007440D3" w:rsidRPr="007440D3" w:rsidTr="003B2119">
        <w:trPr>
          <w:trHeight w:val="598"/>
        </w:trPr>
        <w:tc>
          <w:tcPr>
            <w:tcW w:w="1077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440D3" w:rsidRPr="007440D3" w:rsidRDefault="007440D3" w:rsidP="007440D3">
            <w:pPr>
              <w:spacing w:after="0" w:line="240" w:lineRule="auto"/>
              <w:rPr>
                <w:rFonts w:ascii="Arial" w:eastAsia="Times New Roman" w:hAnsi="Arial" w:cs="Arial"/>
                <w:sz w:val="52"/>
                <w:szCs w:val="52"/>
                <w:lang w:eastAsia="pt-BR"/>
              </w:rPr>
            </w:pPr>
          </w:p>
        </w:tc>
      </w:tr>
      <w:tr w:rsidR="007440D3" w:rsidRPr="007440D3" w:rsidTr="003B2119">
        <w:trPr>
          <w:trHeight w:val="598"/>
        </w:trPr>
        <w:tc>
          <w:tcPr>
            <w:tcW w:w="1077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440D3" w:rsidRPr="007440D3" w:rsidRDefault="007440D3" w:rsidP="007440D3">
            <w:pPr>
              <w:spacing w:after="0" w:line="240" w:lineRule="auto"/>
              <w:rPr>
                <w:rFonts w:ascii="Arial" w:eastAsia="Times New Roman" w:hAnsi="Arial" w:cs="Arial"/>
                <w:sz w:val="52"/>
                <w:szCs w:val="52"/>
                <w:lang w:eastAsia="pt-BR"/>
              </w:rPr>
            </w:pPr>
          </w:p>
        </w:tc>
      </w:tr>
      <w:tr w:rsidR="007440D3" w:rsidRPr="007440D3" w:rsidTr="003B2119">
        <w:trPr>
          <w:trHeight w:val="598"/>
        </w:trPr>
        <w:tc>
          <w:tcPr>
            <w:tcW w:w="1077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440D3" w:rsidRPr="007440D3" w:rsidRDefault="007440D3" w:rsidP="007440D3">
            <w:pPr>
              <w:spacing w:after="0" w:line="240" w:lineRule="auto"/>
              <w:rPr>
                <w:rFonts w:ascii="Arial" w:eastAsia="Times New Roman" w:hAnsi="Arial" w:cs="Arial"/>
                <w:sz w:val="52"/>
                <w:szCs w:val="52"/>
                <w:lang w:eastAsia="pt-BR"/>
              </w:rPr>
            </w:pPr>
          </w:p>
        </w:tc>
      </w:tr>
      <w:tr w:rsidR="007440D3" w:rsidRPr="007440D3" w:rsidTr="003B2119">
        <w:trPr>
          <w:trHeight w:val="598"/>
        </w:trPr>
        <w:tc>
          <w:tcPr>
            <w:tcW w:w="1077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440D3" w:rsidRPr="007440D3" w:rsidRDefault="007440D3" w:rsidP="007440D3">
            <w:pPr>
              <w:spacing w:after="0" w:line="240" w:lineRule="auto"/>
              <w:rPr>
                <w:rFonts w:ascii="Arial" w:eastAsia="Times New Roman" w:hAnsi="Arial" w:cs="Arial"/>
                <w:sz w:val="52"/>
                <w:szCs w:val="52"/>
                <w:lang w:eastAsia="pt-BR"/>
              </w:rPr>
            </w:pPr>
          </w:p>
        </w:tc>
      </w:tr>
      <w:tr w:rsidR="007440D3" w:rsidRPr="007440D3" w:rsidTr="003B2119">
        <w:trPr>
          <w:trHeight w:val="598"/>
        </w:trPr>
        <w:tc>
          <w:tcPr>
            <w:tcW w:w="1077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440D3" w:rsidRPr="007440D3" w:rsidRDefault="007440D3" w:rsidP="007440D3">
            <w:pPr>
              <w:spacing w:after="0" w:line="240" w:lineRule="auto"/>
              <w:rPr>
                <w:rFonts w:ascii="Arial" w:eastAsia="Times New Roman" w:hAnsi="Arial" w:cs="Arial"/>
                <w:sz w:val="52"/>
                <w:szCs w:val="52"/>
                <w:lang w:eastAsia="pt-BR"/>
              </w:rPr>
            </w:pPr>
          </w:p>
        </w:tc>
      </w:tr>
      <w:tr w:rsidR="007440D3" w:rsidRPr="007440D3" w:rsidTr="003B2119">
        <w:trPr>
          <w:trHeight w:val="598"/>
        </w:trPr>
        <w:tc>
          <w:tcPr>
            <w:tcW w:w="1077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440D3" w:rsidRPr="007440D3" w:rsidRDefault="007440D3" w:rsidP="007440D3">
            <w:pPr>
              <w:spacing w:after="0" w:line="240" w:lineRule="auto"/>
              <w:rPr>
                <w:rFonts w:ascii="Arial" w:eastAsia="Times New Roman" w:hAnsi="Arial" w:cs="Arial"/>
                <w:sz w:val="52"/>
                <w:szCs w:val="52"/>
                <w:lang w:eastAsia="pt-BR"/>
              </w:rPr>
            </w:pPr>
          </w:p>
        </w:tc>
      </w:tr>
      <w:tr w:rsidR="007440D3" w:rsidRPr="007440D3" w:rsidTr="003B2119">
        <w:trPr>
          <w:trHeight w:val="598"/>
        </w:trPr>
        <w:tc>
          <w:tcPr>
            <w:tcW w:w="1077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440D3" w:rsidRPr="007440D3" w:rsidRDefault="007440D3" w:rsidP="007440D3">
            <w:pPr>
              <w:spacing w:after="0" w:line="240" w:lineRule="auto"/>
              <w:rPr>
                <w:rFonts w:ascii="Arial" w:eastAsia="Times New Roman" w:hAnsi="Arial" w:cs="Arial"/>
                <w:sz w:val="52"/>
                <w:szCs w:val="52"/>
                <w:lang w:eastAsia="pt-BR"/>
              </w:rPr>
            </w:pPr>
          </w:p>
        </w:tc>
      </w:tr>
      <w:tr w:rsidR="007440D3" w:rsidRPr="007440D3" w:rsidTr="006671EE">
        <w:trPr>
          <w:trHeight w:val="1941"/>
        </w:trPr>
        <w:tc>
          <w:tcPr>
            <w:tcW w:w="1077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440D3" w:rsidRPr="007440D3" w:rsidRDefault="007440D3" w:rsidP="007440D3">
            <w:pPr>
              <w:spacing w:after="0" w:line="240" w:lineRule="auto"/>
              <w:rPr>
                <w:rFonts w:ascii="Arial" w:eastAsia="Times New Roman" w:hAnsi="Arial" w:cs="Arial"/>
                <w:sz w:val="52"/>
                <w:szCs w:val="52"/>
                <w:lang w:eastAsia="pt-BR"/>
              </w:rPr>
            </w:pPr>
          </w:p>
        </w:tc>
      </w:tr>
    </w:tbl>
    <w:p w:rsidR="000A0617" w:rsidRDefault="000A0617" w:rsidP="006671EE"/>
    <w:sectPr w:rsidR="000A0617" w:rsidSect="006671E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4ABD" w:rsidRDefault="00A34ABD" w:rsidP="007440D3">
      <w:pPr>
        <w:spacing w:after="0" w:line="240" w:lineRule="auto"/>
      </w:pPr>
      <w:r>
        <w:separator/>
      </w:r>
    </w:p>
  </w:endnote>
  <w:endnote w:type="continuationSeparator" w:id="0">
    <w:p w:rsidR="00A34ABD" w:rsidRDefault="00A34ABD" w:rsidP="007440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4ABD" w:rsidRDefault="00A34ABD" w:rsidP="007440D3">
      <w:pPr>
        <w:spacing w:after="0" w:line="240" w:lineRule="auto"/>
      </w:pPr>
      <w:r>
        <w:separator/>
      </w:r>
    </w:p>
  </w:footnote>
  <w:footnote w:type="continuationSeparator" w:id="0">
    <w:p w:rsidR="00A34ABD" w:rsidRDefault="00A34ABD" w:rsidP="007440D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40D3"/>
    <w:rsid w:val="000575A8"/>
    <w:rsid w:val="000A0617"/>
    <w:rsid w:val="000C4435"/>
    <w:rsid w:val="00152635"/>
    <w:rsid w:val="0019798B"/>
    <w:rsid w:val="001B2D94"/>
    <w:rsid w:val="001D2B1A"/>
    <w:rsid w:val="001F0C5B"/>
    <w:rsid w:val="00224284"/>
    <w:rsid w:val="00276069"/>
    <w:rsid w:val="00295349"/>
    <w:rsid w:val="002C4DF4"/>
    <w:rsid w:val="003B2119"/>
    <w:rsid w:val="00406B37"/>
    <w:rsid w:val="005C262F"/>
    <w:rsid w:val="00600846"/>
    <w:rsid w:val="006123E6"/>
    <w:rsid w:val="006671EE"/>
    <w:rsid w:val="006A5023"/>
    <w:rsid w:val="006C192C"/>
    <w:rsid w:val="006E0211"/>
    <w:rsid w:val="007440D3"/>
    <w:rsid w:val="00760FC0"/>
    <w:rsid w:val="0076228C"/>
    <w:rsid w:val="00762E18"/>
    <w:rsid w:val="007C0E48"/>
    <w:rsid w:val="007D63A6"/>
    <w:rsid w:val="00870CF1"/>
    <w:rsid w:val="008736A4"/>
    <w:rsid w:val="008B11AC"/>
    <w:rsid w:val="00961C20"/>
    <w:rsid w:val="00970C5D"/>
    <w:rsid w:val="00A34ABD"/>
    <w:rsid w:val="00A91777"/>
    <w:rsid w:val="00AA0416"/>
    <w:rsid w:val="00BE018C"/>
    <w:rsid w:val="00C329C0"/>
    <w:rsid w:val="00CE4A62"/>
    <w:rsid w:val="00D14E2C"/>
    <w:rsid w:val="00DA0BE6"/>
    <w:rsid w:val="00E4004C"/>
    <w:rsid w:val="00F821A5"/>
    <w:rsid w:val="00FA2C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7D63A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440D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440D3"/>
  </w:style>
  <w:style w:type="paragraph" w:styleId="Rodap">
    <w:name w:val="footer"/>
    <w:basedOn w:val="Normal"/>
    <w:link w:val="RodapChar"/>
    <w:uiPriority w:val="99"/>
    <w:unhideWhenUsed/>
    <w:rsid w:val="007440D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440D3"/>
  </w:style>
  <w:style w:type="paragraph" w:styleId="SemEspaamento">
    <w:name w:val="No Spacing"/>
    <w:uiPriority w:val="1"/>
    <w:qFormat/>
    <w:rsid w:val="00970C5D"/>
    <w:pPr>
      <w:spacing w:after="0" w:line="240" w:lineRule="auto"/>
    </w:pPr>
  </w:style>
  <w:style w:type="character" w:customStyle="1" w:styleId="Ttulo1Char">
    <w:name w:val="Título 1 Char"/>
    <w:basedOn w:val="Fontepargpadro"/>
    <w:link w:val="Ttulo1"/>
    <w:uiPriority w:val="9"/>
    <w:rsid w:val="007D63A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7D63A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440D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440D3"/>
  </w:style>
  <w:style w:type="paragraph" w:styleId="Rodap">
    <w:name w:val="footer"/>
    <w:basedOn w:val="Normal"/>
    <w:link w:val="RodapChar"/>
    <w:uiPriority w:val="99"/>
    <w:unhideWhenUsed/>
    <w:rsid w:val="007440D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440D3"/>
  </w:style>
  <w:style w:type="paragraph" w:styleId="SemEspaamento">
    <w:name w:val="No Spacing"/>
    <w:uiPriority w:val="1"/>
    <w:qFormat/>
    <w:rsid w:val="00970C5D"/>
    <w:pPr>
      <w:spacing w:after="0" w:line="240" w:lineRule="auto"/>
    </w:pPr>
  </w:style>
  <w:style w:type="character" w:customStyle="1" w:styleId="Ttulo1Char">
    <w:name w:val="Título 1 Char"/>
    <w:basedOn w:val="Fontepargpadro"/>
    <w:link w:val="Ttulo1"/>
    <w:uiPriority w:val="9"/>
    <w:rsid w:val="007D63A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2618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4E2941-48F7-46FF-B5F9-28FA7F5A4D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145</Words>
  <Characters>789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 Guerra</dc:creator>
  <cp:lastModifiedBy>Rodrigo Gomes</cp:lastModifiedBy>
  <cp:revision>8</cp:revision>
  <cp:lastPrinted>2023-02-03T18:15:00Z</cp:lastPrinted>
  <dcterms:created xsi:type="dcterms:W3CDTF">2023-02-04T12:47:00Z</dcterms:created>
  <dcterms:modified xsi:type="dcterms:W3CDTF">2023-02-04T12:58:00Z</dcterms:modified>
</cp:coreProperties>
</file>